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166DA" w14:textId="77777777" w:rsidR="00CF4FAA" w:rsidRDefault="00CF4FAA" w:rsidP="00CF4FAA">
      <w:pPr>
        <w:pStyle w:val="BodyA"/>
        <w:spacing w:after="0" w:line="240" w:lineRule="auto"/>
        <w:jc w:val="center"/>
        <w:rPr>
          <w:b/>
          <w:bCs/>
          <w:color w:val="0B2346"/>
          <w:sz w:val="40"/>
          <w:szCs w:val="36"/>
        </w:rPr>
      </w:pPr>
      <w:bookmarkStart w:id="0" w:name="_GoBack"/>
      <w:bookmarkEnd w:id="0"/>
      <w:r w:rsidRPr="00FC19DF">
        <w:rPr>
          <w:noProof/>
          <w:color w:val="0B2346"/>
        </w:rPr>
        <w:drawing>
          <wp:anchor distT="0" distB="0" distL="114300" distR="114300" simplePos="0" relativeHeight="251659264" behindDoc="0" locked="0" layoutInCell="1" allowOverlap="1" wp14:anchorId="529F75B1" wp14:editId="1484D56E">
            <wp:simplePos x="0" y="0"/>
            <wp:positionH relativeFrom="column">
              <wp:posOffset>7620</wp:posOffset>
            </wp:positionH>
            <wp:positionV relativeFrom="paragraph">
              <wp:posOffset>80010</wp:posOffset>
            </wp:positionV>
            <wp:extent cx="1699260" cy="792480"/>
            <wp:effectExtent l="0" t="0" r="0" b="7620"/>
            <wp:wrapSquare wrapText="bothSides"/>
            <wp:docPr id="648127550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792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9DF">
        <w:rPr>
          <w:b/>
          <w:bCs/>
          <w:color w:val="0B2346"/>
          <w:sz w:val="40"/>
          <w:szCs w:val="36"/>
        </w:rPr>
        <w:t>2024-2025</w:t>
      </w:r>
    </w:p>
    <w:p w14:paraId="74C36613" w14:textId="77777777" w:rsidR="00CF4FAA" w:rsidRDefault="00CF4FAA" w:rsidP="00CF4FAA">
      <w:pPr>
        <w:pStyle w:val="BodyA"/>
        <w:spacing w:after="0" w:line="240" w:lineRule="auto"/>
        <w:jc w:val="center"/>
        <w:rPr>
          <w:b/>
          <w:bCs/>
          <w:color w:val="0B2346"/>
          <w:sz w:val="40"/>
          <w:szCs w:val="36"/>
        </w:rPr>
      </w:pPr>
      <w:r>
        <w:rPr>
          <w:b/>
          <w:bCs/>
          <w:color w:val="0B2346"/>
          <w:sz w:val="40"/>
          <w:szCs w:val="36"/>
        </w:rPr>
        <w:t>STUDENT IMPACT MINI-GRANT</w:t>
      </w:r>
    </w:p>
    <w:p w14:paraId="072FDF8A" w14:textId="77777777" w:rsidR="00CF4FAA" w:rsidRPr="007C6B1E" w:rsidRDefault="00CF4FAA" w:rsidP="00CF4FAA">
      <w:pPr>
        <w:pStyle w:val="BodyA"/>
        <w:spacing w:after="0" w:line="240" w:lineRule="auto"/>
        <w:jc w:val="center"/>
        <w:rPr>
          <w:b/>
          <w:bCs/>
          <w:color w:val="0B2346"/>
          <w:sz w:val="40"/>
          <w:szCs w:val="36"/>
        </w:rPr>
      </w:pPr>
      <w:r>
        <w:rPr>
          <w:b/>
          <w:bCs/>
          <w:color w:val="0B2346"/>
          <w:sz w:val="40"/>
          <w:szCs w:val="36"/>
        </w:rPr>
        <w:t>APPLICATION</w:t>
      </w:r>
    </w:p>
    <w:p w14:paraId="23E5D6A7" w14:textId="77777777" w:rsidR="00702507" w:rsidRDefault="00702507" w:rsidP="00702507">
      <w:pPr>
        <w:pStyle w:val="BodyA"/>
        <w:spacing w:after="20" w:line="240" w:lineRule="auto"/>
      </w:pPr>
    </w:p>
    <w:p w14:paraId="0EC8E800" w14:textId="77777777" w:rsidR="00CF4FAA" w:rsidRDefault="00CF4FAA" w:rsidP="00702507">
      <w:pPr>
        <w:pStyle w:val="BodyA"/>
        <w:spacing w:after="20" w:line="240" w:lineRule="auto"/>
      </w:pPr>
    </w:p>
    <w:p w14:paraId="076882AB" w14:textId="77777777" w:rsidR="00905C20" w:rsidRDefault="00702507" w:rsidP="00702507">
      <w:pPr>
        <w:pStyle w:val="BodyA"/>
        <w:spacing w:after="0" w:line="240" w:lineRule="auto"/>
        <w:jc w:val="both"/>
        <w:rPr>
          <w:rStyle w:val="None"/>
          <w:b/>
          <w:bCs/>
          <w:sz w:val="24"/>
          <w:szCs w:val="24"/>
        </w:rPr>
      </w:pPr>
      <w:r w:rsidRPr="00C1750B">
        <w:rPr>
          <w:rStyle w:val="None"/>
          <w:sz w:val="24"/>
          <w:szCs w:val="24"/>
        </w:rPr>
        <w:t xml:space="preserve">Impact Mini-Grants </w:t>
      </w:r>
      <w:r w:rsidRPr="00C1750B">
        <w:rPr>
          <w:rStyle w:val="None"/>
          <w:b/>
          <w:bCs/>
          <w:color w:val="010000"/>
          <w:sz w:val="24"/>
          <w:szCs w:val="24"/>
          <w:u w:color="010000"/>
        </w:rPr>
        <w:t>of up to $500</w:t>
      </w:r>
      <w:r w:rsidRPr="00C1750B">
        <w:rPr>
          <w:rStyle w:val="None"/>
          <w:sz w:val="24"/>
          <w:szCs w:val="24"/>
        </w:rPr>
        <w:t xml:space="preserve"> will be awarded on a first</w:t>
      </w:r>
      <w:r w:rsidRPr="00C1750B">
        <w:rPr>
          <w:rStyle w:val="None"/>
          <w:sz w:val="24"/>
          <w:szCs w:val="24"/>
          <w:u w:color="FF202F"/>
        </w:rPr>
        <w:t>-</w:t>
      </w:r>
      <w:r w:rsidRPr="00C1750B">
        <w:rPr>
          <w:rStyle w:val="None"/>
          <w:sz w:val="24"/>
          <w:szCs w:val="24"/>
        </w:rPr>
        <w:t>come, first</w:t>
      </w:r>
      <w:r w:rsidRPr="00C1750B">
        <w:rPr>
          <w:rStyle w:val="None"/>
          <w:color w:val="FF202F"/>
          <w:sz w:val="24"/>
          <w:szCs w:val="24"/>
          <w:u w:color="FF202F"/>
        </w:rPr>
        <w:t>-</w:t>
      </w:r>
      <w:r w:rsidRPr="00C1750B">
        <w:rPr>
          <w:rStyle w:val="None"/>
          <w:sz w:val="24"/>
          <w:szCs w:val="24"/>
        </w:rPr>
        <w:t>serve</w:t>
      </w:r>
      <w:r w:rsidRPr="00C1750B">
        <w:rPr>
          <w:rStyle w:val="None"/>
          <w:sz w:val="24"/>
          <w:szCs w:val="24"/>
          <w:u w:color="FF202F"/>
        </w:rPr>
        <w:t>d</w:t>
      </w:r>
      <w:r w:rsidRPr="00C1750B">
        <w:rPr>
          <w:rStyle w:val="None"/>
          <w:sz w:val="24"/>
          <w:szCs w:val="24"/>
        </w:rPr>
        <w:t xml:space="preserve"> </w:t>
      </w:r>
      <w:r w:rsidRPr="00C1750B">
        <w:rPr>
          <w:rStyle w:val="None"/>
          <w:color w:val="010000"/>
          <w:sz w:val="24"/>
          <w:szCs w:val="24"/>
          <w:u w:color="010000"/>
        </w:rPr>
        <w:t xml:space="preserve">basis </w:t>
      </w:r>
      <w:r w:rsidRPr="00C1750B">
        <w:rPr>
          <w:rStyle w:val="None"/>
          <w:b/>
          <w:bCs/>
          <w:sz w:val="24"/>
          <w:szCs w:val="24"/>
        </w:rPr>
        <w:t>until February 15, 2024</w:t>
      </w:r>
      <w:r w:rsidRPr="00C1750B">
        <w:rPr>
          <w:rStyle w:val="None"/>
          <w:color w:val="010000"/>
          <w:sz w:val="24"/>
          <w:szCs w:val="24"/>
          <w:u w:color="010000"/>
        </w:rPr>
        <w:t xml:space="preserve">. </w:t>
      </w:r>
      <w:r w:rsidRPr="00C1750B">
        <w:rPr>
          <w:rStyle w:val="None"/>
          <w:sz w:val="24"/>
          <w:szCs w:val="24"/>
        </w:rPr>
        <w:t xml:space="preserve">Your submission may be longer than </w:t>
      </w:r>
      <w:r w:rsidR="00CE308E">
        <w:rPr>
          <w:rStyle w:val="None"/>
          <w:sz w:val="24"/>
          <w:szCs w:val="24"/>
        </w:rPr>
        <w:t>the space provided on this application</w:t>
      </w:r>
      <w:r w:rsidR="000072EB">
        <w:rPr>
          <w:rStyle w:val="None"/>
          <w:sz w:val="24"/>
          <w:szCs w:val="24"/>
        </w:rPr>
        <w:t>. This is a WORD document, so please expand sections as needed</w:t>
      </w:r>
      <w:r w:rsidR="00CE308E">
        <w:rPr>
          <w:rStyle w:val="None"/>
          <w:sz w:val="24"/>
          <w:szCs w:val="24"/>
        </w:rPr>
        <w:t>.</w:t>
      </w:r>
      <w:r w:rsidR="00905C20">
        <w:rPr>
          <w:rStyle w:val="None"/>
          <w:b/>
          <w:bCs/>
          <w:sz w:val="24"/>
          <w:szCs w:val="24"/>
        </w:rPr>
        <w:t xml:space="preserve"> </w:t>
      </w:r>
    </w:p>
    <w:p w14:paraId="1DE23C21" w14:textId="0CBE9BB7" w:rsidR="00702507" w:rsidRPr="00C1750B" w:rsidRDefault="00CE308E" w:rsidP="00702507">
      <w:pPr>
        <w:pStyle w:val="BodyA"/>
        <w:spacing w:after="0" w:line="240" w:lineRule="auto"/>
        <w:jc w:val="both"/>
        <w:rPr>
          <w:rStyle w:val="None"/>
          <w:b/>
          <w:bCs/>
          <w:strike/>
          <w:sz w:val="24"/>
          <w:szCs w:val="24"/>
        </w:rPr>
      </w:pPr>
      <w:r w:rsidRPr="00C1750B">
        <w:rPr>
          <w:rStyle w:val="None"/>
          <w:b/>
          <w:bCs/>
          <w:sz w:val="24"/>
          <w:szCs w:val="24"/>
        </w:rPr>
        <w:t>In</w:t>
      </w:r>
      <w:r w:rsidRPr="00C1750B">
        <w:rPr>
          <w:rStyle w:val="None"/>
          <w:sz w:val="24"/>
          <w:szCs w:val="24"/>
        </w:rPr>
        <w:t xml:space="preserve"> </w:t>
      </w:r>
      <w:r w:rsidRPr="00C1750B">
        <w:rPr>
          <w:rStyle w:val="None"/>
          <w:b/>
          <w:bCs/>
          <w:sz w:val="24"/>
          <w:szCs w:val="24"/>
        </w:rPr>
        <w:t>addition to this</w:t>
      </w:r>
      <w:r w:rsidRPr="00C1750B">
        <w:rPr>
          <w:rStyle w:val="None"/>
          <w:sz w:val="24"/>
          <w:szCs w:val="24"/>
        </w:rPr>
        <w:t xml:space="preserve"> </w:t>
      </w:r>
      <w:r w:rsidRPr="00C1750B">
        <w:rPr>
          <w:rStyle w:val="None"/>
          <w:b/>
          <w:bCs/>
          <w:sz w:val="24"/>
          <w:szCs w:val="24"/>
        </w:rPr>
        <w:t>application, please submit a letter of recommendation</w:t>
      </w:r>
      <w:r w:rsidRPr="00C1750B">
        <w:rPr>
          <w:rStyle w:val="None"/>
          <w:sz w:val="24"/>
          <w:szCs w:val="24"/>
        </w:rPr>
        <w:t xml:space="preserve"> from an AAUW College/University Representative or an AAUW PA member. Email the letter of recommendation and this completed grant application as attachment</w:t>
      </w:r>
      <w:r>
        <w:rPr>
          <w:rStyle w:val="None"/>
          <w:sz w:val="24"/>
          <w:szCs w:val="24"/>
        </w:rPr>
        <w:t>s</w:t>
      </w:r>
      <w:r w:rsidRPr="00C1750B">
        <w:rPr>
          <w:rStyle w:val="None"/>
          <w:sz w:val="24"/>
          <w:szCs w:val="24"/>
        </w:rPr>
        <w:t xml:space="preserve"> to </w:t>
      </w:r>
      <w:hyperlink r:id="rId8" w:history="1">
        <w:r w:rsidRPr="00C1750B">
          <w:rPr>
            <w:rStyle w:val="Hyperlink6"/>
            <w:sz w:val="24"/>
            <w:szCs w:val="24"/>
          </w:rPr>
          <w:t>aauwpacu@gmail.com</w:t>
        </w:r>
      </w:hyperlink>
      <w:r w:rsidRPr="00C1750B">
        <w:rPr>
          <w:rStyle w:val="Hyperlink6"/>
          <w:sz w:val="28"/>
          <w:szCs w:val="26"/>
        </w:rPr>
        <w:t>.</w:t>
      </w:r>
      <w:r w:rsidRPr="00C1750B">
        <w:rPr>
          <w:rStyle w:val="None"/>
          <w:sz w:val="24"/>
          <w:szCs w:val="24"/>
        </w:rPr>
        <w:t xml:space="preserve"> Use the subject: AAUW PA Student Impact Mini-Grant Application.</w:t>
      </w:r>
    </w:p>
    <w:p w14:paraId="0B29931C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</w:rPr>
      </w:pPr>
    </w:p>
    <w:tbl>
      <w:tblPr>
        <w:tblW w:w="95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4"/>
        <w:gridCol w:w="6806"/>
      </w:tblGrid>
      <w:tr w:rsidR="00702507" w14:paraId="508F15F7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D59D6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College/University: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C3738" w14:textId="77777777" w:rsidR="00702507" w:rsidRDefault="00702507" w:rsidP="00386FC4"/>
        </w:tc>
      </w:tr>
      <w:tr w:rsidR="00702507" w14:paraId="1547D239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A8E88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Submitted by:</w:t>
            </w: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ABD29" w14:textId="77777777" w:rsidR="00702507" w:rsidRDefault="00702507" w:rsidP="00386FC4"/>
        </w:tc>
      </w:tr>
      <w:tr w:rsidR="00702507" w14:paraId="7624D92B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87FCA" w14:textId="77777777" w:rsidR="00702507" w:rsidRDefault="00702507" w:rsidP="00386FC4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>
              <w:rPr>
                <w:rStyle w:val="None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B533C" w14:textId="77777777" w:rsidR="00702507" w:rsidRDefault="00702507" w:rsidP="00386FC4"/>
        </w:tc>
      </w:tr>
      <w:tr w:rsidR="00702507" w14:paraId="20DC9390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458C" w14:textId="77777777" w:rsidR="00702507" w:rsidRDefault="00702507" w:rsidP="00386FC4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>
              <w:rPr>
                <w:rStyle w:val="None"/>
                <w:b/>
                <w:bCs/>
                <w:sz w:val="24"/>
                <w:szCs w:val="24"/>
              </w:rPr>
              <w:t>Grant Point of Contact:</w:t>
            </w: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0C10" w14:textId="77777777" w:rsidR="00702507" w:rsidRDefault="00702507" w:rsidP="00386FC4"/>
        </w:tc>
      </w:tr>
      <w:tr w:rsidR="00702507" w14:paraId="0E89E7F7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B54F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61CD" w14:textId="77777777" w:rsidR="00702507" w:rsidRDefault="00702507" w:rsidP="00386FC4"/>
        </w:tc>
      </w:tr>
      <w:tr w:rsidR="00702507" w14:paraId="24D7DAE0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4B72F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 xml:space="preserve">Total amount requested:        </w:t>
            </w: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78B6" w14:textId="77777777" w:rsidR="00702507" w:rsidRDefault="00702507" w:rsidP="00386FC4"/>
        </w:tc>
      </w:tr>
      <w:tr w:rsidR="00702507" w14:paraId="203AA3C4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877D" w14:textId="77777777" w:rsidR="00702507" w:rsidRDefault="00702507" w:rsidP="00386FC4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>
              <w:rPr>
                <w:rStyle w:val="None"/>
                <w:b/>
                <w:bCs/>
                <w:sz w:val="24"/>
                <w:szCs w:val="24"/>
              </w:rPr>
              <w:t>Date submitted:</w:t>
            </w: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E7E28" w14:textId="77777777" w:rsidR="00702507" w:rsidRDefault="00702507" w:rsidP="00386FC4"/>
        </w:tc>
      </w:tr>
    </w:tbl>
    <w:p w14:paraId="04A96AE0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584E8940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7275D097" w14:textId="77777777" w:rsidR="00702507" w:rsidRDefault="00702507" w:rsidP="00702507">
      <w:pPr>
        <w:pStyle w:val="BodyA"/>
        <w:spacing w:after="120" w:line="240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Grant Topic/s (check or list other):</w:t>
      </w:r>
    </w:p>
    <w:tbl>
      <w:tblPr>
        <w:tblW w:w="811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8"/>
        <w:gridCol w:w="3522"/>
        <w:gridCol w:w="459"/>
        <w:gridCol w:w="3218"/>
        <w:gridCol w:w="461"/>
      </w:tblGrid>
      <w:tr w:rsidR="00702507" w14:paraId="18871EAA" w14:textId="77777777" w:rsidTr="00386FC4">
        <w:trPr>
          <w:trHeight w:val="26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1A0E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65D3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STEM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2837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ABAA6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Start Smart or Work Smart</w:t>
            </w:r>
          </w:p>
        </w:tc>
      </w:tr>
      <w:tr w:rsidR="00702507" w14:paraId="6A35FB0C" w14:textId="77777777" w:rsidTr="00386FC4">
        <w:trPr>
          <w:trHeight w:val="26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0279E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C934C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Workplace &amp; Economic Security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B753F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DB2EC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Human Trafficking</w:t>
            </w:r>
          </w:p>
        </w:tc>
      </w:tr>
      <w:tr w:rsidR="00702507" w14:paraId="164171A8" w14:textId="77777777" w:rsidTr="00386FC4">
        <w:trPr>
          <w:trHeight w:val="26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CEA2E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B2FD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 xml:space="preserve">Domestic Violence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F6A4E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DF660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Title IX</w:t>
            </w:r>
          </w:p>
        </w:tc>
      </w:tr>
      <w:tr w:rsidR="00702507" w14:paraId="4A315BB1" w14:textId="77777777" w:rsidTr="00386FC4">
        <w:trPr>
          <w:trHeight w:val="26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F705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E757A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Equal Pay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D8A10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638E4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Other (list below)</w:t>
            </w:r>
          </w:p>
        </w:tc>
      </w:tr>
      <w:tr w:rsidR="00702507" w14:paraId="0724ED89" w14:textId="77777777" w:rsidTr="00386FC4">
        <w:trPr>
          <w:trHeight w:val="31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77F79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22D8E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Get Out The Vote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904F" w14:textId="77777777" w:rsidR="00702507" w:rsidRDefault="00702507" w:rsidP="00386FC4"/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ED382" w14:textId="77777777" w:rsidR="00702507" w:rsidRDefault="00702507" w:rsidP="00386FC4"/>
        </w:tc>
      </w:tr>
    </w:tbl>
    <w:p w14:paraId="2EB942F0" w14:textId="77777777" w:rsidR="00702507" w:rsidRDefault="00702507" w:rsidP="00702507">
      <w:pPr>
        <w:pStyle w:val="BodyA"/>
        <w:widowControl w:val="0"/>
        <w:spacing w:after="120" w:line="240" w:lineRule="auto"/>
        <w:ind w:left="108" w:hanging="108"/>
        <w:rPr>
          <w:rStyle w:val="None"/>
          <w:b/>
          <w:bCs/>
          <w:sz w:val="24"/>
          <w:szCs w:val="24"/>
        </w:rPr>
      </w:pPr>
    </w:p>
    <w:p w14:paraId="1449C470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Event Description/Purpose/Outcome:</w:t>
      </w:r>
    </w:p>
    <w:p w14:paraId="6D01A898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73ADB9FD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089D789" w14:textId="77777777" w:rsidR="00905C20" w:rsidRDefault="00905C20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6AC518F7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65BB7E3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4FF6D494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5829D723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6581A92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687F64C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1A178CE4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7AA588E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Event Specifics: Date (may estimate if unknown at this time)/location/projected attendance</w:t>
      </w:r>
    </w:p>
    <w:p w14:paraId="4D14184D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16F51E36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3502775A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1269F2AD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6D27F5ED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EB8EAE9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329AE605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5494C818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6ACD2FAF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5CAB4D26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  <w:lang w:val="fr-FR"/>
        </w:rPr>
        <w:t xml:space="preserve">Collaboration </w:t>
      </w:r>
      <w:r>
        <w:rPr>
          <w:rStyle w:val="None"/>
          <w:b/>
          <w:bCs/>
          <w:sz w:val="24"/>
          <w:szCs w:val="24"/>
        </w:rPr>
        <w:t xml:space="preserve">– If applicable, list names of organizations such as local community organization(s), student organizations, AAUW Branch, etc.: </w:t>
      </w:r>
    </w:p>
    <w:p w14:paraId="32BB9F52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62DBD192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603C481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5A97CAD5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08F4695A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56A0782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90814CD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79964301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14957BC5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45B9F887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  <w:r>
        <w:rPr>
          <w:rStyle w:val="None"/>
          <w:b/>
          <w:bCs/>
          <w:sz w:val="24"/>
          <w:szCs w:val="24"/>
        </w:rPr>
        <w:t>Submit an estimated, itemized budget c</w:t>
      </w:r>
      <w:r>
        <w:rPr>
          <w:rStyle w:val="None"/>
          <w:b/>
          <w:bCs/>
          <w:sz w:val="24"/>
          <w:szCs w:val="24"/>
          <w:lang w:val="nl-NL"/>
        </w:rPr>
        <w:t xml:space="preserve">overing the </w:t>
      </w:r>
      <w:r>
        <w:rPr>
          <w:rStyle w:val="None"/>
          <w:b/>
          <w:bCs/>
          <w:sz w:val="24"/>
          <w:szCs w:val="24"/>
        </w:rPr>
        <w:t>a</w:t>
      </w:r>
      <w:r>
        <w:rPr>
          <w:rStyle w:val="None"/>
          <w:b/>
          <w:bCs/>
          <w:sz w:val="24"/>
          <w:szCs w:val="24"/>
          <w:lang w:val="fr-FR"/>
        </w:rPr>
        <w:t xml:space="preserve">ssistance </w:t>
      </w:r>
      <w:r>
        <w:rPr>
          <w:rStyle w:val="None"/>
          <w:b/>
          <w:bCs/>
          <w:sz w:val="24"/>
          <w:szCs w:val="24"/>
        </w:rPr>
        <w:t>needed (f</w:t>
      </w:r>
      <w:r>
        <w:rPr>
          <w:rStyle w:val="None"/>
          <w:b/>
          <w:bCs/>
          <w:sz w:val="24"/>
          <w:szCs w:val="24"/>
          <w:lang w:val="pt-PT"/>
        </w:rPr>
        <w:t xml:space="preserve">inancial, </w:t>
      </w:r>
      <w:r>
        <w:rPr>
          <w:rStyle w:val="None"/>
          <w:b/>
          <w:bCs/>
          <w:sz w:val="24"/>
          <w:szCs w:val="24"/>
        </w:rPr>
        <w:t>materials, e</w:t>
      </w:r>
      <w:r>
        <w:rPr>
          <w:rStyle w:val="None"/>
          <w:b/>
          <w:bCs/>
          <w:sz w:val="24"/>
          <w:szCs w:val="24"/>
          <w:lang w:val="fr-FR"/>
        </w:rPr>
        <w:t>xpertise, etc.)</w:t>
      </w:r>
    </w:p>
    <w:p w14:paraId="0A802338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</w:p>
    <w:p w14:paraId="70D3DC74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</w:p>
    <w:p w14:paraId="0ABD486D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</w:p>
    <w:p w14:paraId="1E087534" w14:textId="77777777" w:rsidR="00CF4FAA" w:rsidRDefault="00CF4FAA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</w:p>
    <w:p w14:paraId="1A9041DC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</w:p>
    <w:p w14:paraId="0AC037BB" w14:textId="77777777" w:rsidR="00CF4FAA" w:rsidRDefault="00CF4FAA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</w:p>
    <w:p w14:paraId="679349ED" w14:textId="77777777" w:rsidR="00CF4FAA" w:rsidRDefault="00CF4FAA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</w:p>
    <w:p w14:paraId="2B3B5A9B" w14:textId="77777777" w:rsidR="00702507" w:rsidRDefault="00702507" w:rsidP="00702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0FC34D" w14:textId="77777777" w:rsidR="00702507" w:rsidRDefault="00702507" w:rsidP="00702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C43664" w14:textId="77777777" w:rsidR="00702507" w:rsidRDefault="00702507" w:rsidP="00702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If your project is accepted, to whom should we make the </w:t>
      </w:r>
      <w:r w:rsidRPr="00F639FB"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check payable</w:t>
      </w:r>
      <w:r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F639FB"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where </w:t>
      </w:r>
      <w:r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sh</w:t>
      </w:r>
      <w:r w:rsidRPr="00F639FB"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uld we</w:t>
      </w:r>
      <w:r w:rsidRPr="00F639FB"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mail it</w:t>
      </w:r>
      <w:r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14:paraId="146776DE" w14:textId="77777777" w:rsidR="00702507" w:rsidRDefault="00702507" w:rsidP="00702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W w:w="95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4"/>
        <w:gridCol w:w="6806"/>
      </w:tblGrid>
      <w:tr w:rsidR="00702507" w14:paraId="49205FBD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7E2A3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Person: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E65B3" w14:textId="77777777" w:rsidR="00702507" w:rsidRDefault="00702507" w:rsidP="00386FC4"/>
        </w:tc>
      </w:tr>
      <w:tr w:rsidR="00702507" w14:paraId="25925628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5BC15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Mailing Address:</w:t>
            </w: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D7D72" w14:textId="77777777" w:rsidR="00702507" w:rsidRDefault="00702507" w:rsidP="00386FC4"/>
        </w:tc>
      </w:tr>
      <w:tr w:rsidR="00702507" w14:paraId="5435F744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00AE7" w14:textId="77777777" w:rsidR="00702507" w:rsidRDefault="00702507" w:rsidP="00386FC4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F3FF8" w14:textId="77777777" w:rsidR="00702507" w:rsidRDefault="00702507" w:rsidP="00386FC4"/>
        </w:tc>
      </w:tr>
      <w:tr w:rsidR="00702507" w14:paraId="5FE52C5C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BD461" w14:textId="77777777" w:rsidR="00702507" w:rsidRDefault="00702507" w:rsidP="00386FC4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F5D90" w14:textId="77777777" w:rsidR="00702507" w:rsidRDefault="00702507" w:rsidP="00386FC4"/>
        </w:tc>
      </w:tr>
    </w:tbl>
    <w:p w14:paraId="1D6F5BF9" w14:textId="77777777" w:rsidR="00702507" w:rsidRDefault="00702507" w:rsidP="00702507">
      <w:pPr>
        <w:pStyle w:val="BodyA"/>
        <w:spacing w:after="0" w:line="240" w:lineRule="auto"/>
      </w:pPr>
    </w:p>
    <w:p w14:paraId="509BF15D" w14:textId="77777777" w:rsidR="00700CB3" w:rsidRPr="00702507" w:rsidRDefault="00700CB3" w:rsidP="00702507"/>
    <w:sectPr w:rsidR="00700CB3" w:rsidRPr="00702507" w:rsidSect="00CF4FAA">
      <w:headerReference w:type="default" r:id="rId9"/>
      <w:footerReference w:type="default" r:id="rId10"/>
      <w:pgSz w:w="12240" w:h="15840"/>
      <w:pgMar w:top="360" w:right="1080" w:bottom="720" w:left="900" w:header="27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A33C7" w14:textId="77777777" w:rsidR="0033126C" w:rsidRDefault="0033126C">
      <w:r>
        <w:separator/>
      </w:r>
    </w:p>
  </w:endnote>
  <w:endnote w:type="continuationSeparator" w:id="0">
    <w:p w14:paraId="44D3A2AF" w14:textId="77777777" w:rsidR="0033126C" w:rsidRDefault="0033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9CE67" w14:textId="74C6D63B" w:rsidR="00FC19DF" w:rsidRPr="00EB66EC" w:rsidRDefault="00FC19DF" w:rsidP="00EB66EC">
    <w:pPr>
      <w:pStyle w:val="Footer"/>
      <w:tabs>
        <w:tab w:val="clear" w:pos="9360"/>
        <w:tab w:val="right" w:pos="9990"/>
        <w:tab w:val="left" w:pos="10080"/>
      </w:tabs>
      <w:rPr>
        <w:rFonts w:ascii="Calibri" w:hAnsi="Calibri" w:cs="Calibri"/>
        <w:color w:val="0B2346"/>
        <w:sz w:val="20"/>
        <w:szCs w:val="20"/>
      </w:rPr>
    </w:pPr>
    <w:r w:rsidRPr="00EB66EC">
      <w:rPr>
        <w:rFonts w:ascii="Calibri" w:hAnsi="Calibri" w:cs="Calibri"/>
        <w:color w:val="0B2346"/>
        <w:sz w:val="20"/>
        <w:szCs w:val="20"/>
      </w:rPr>
      <w:t xml:space="preserve">2024-2025 STUDENT </w:t>
    </w:r>
    <w:r w:rsidR="002E7CDA">
      <w:rPr>
        <w:rFonts w:ascii="Calibri" w:hAnsi="Calibri" w:cs="Calibri"/>
        <w:color w:val="0B2346"/>
        <w:sz w:val="20"/>
        <w:szCs w:val="20"/>
      </w:rPr>
      <w:t xml:space="preserve">IMPACT </w:t>
    </w:r>
    <w:r w:rsidRPr="00EB66EC">
      <w:rPr>
        <w:rFonts w:ascii="Calibri" w:hAnsi="Calibri" w:cs="Calibri"/>
        <w:color w:val="0B2346"/>
        <w:sz w:val="20"/>
        <w:szCs w:val="20"/>
      </w:rPr>
      <w:t xml:space="preserve">MINI-GRANT </w:t>
    </w:r>
    <w:r w:rsidR="007C6B1E">
      <w:rPr>
        <w:rFonts w:ascii="Calibri" w:hAnsi="Calibri" w:cs="Calibri"/>
        <w:color w:val="0B2346"/>
        <w:sz w:val="20"/>
        <w:szCs w:val="20"/>
      </w:rPr>
      <w:t>APPLICATION</w:t>
    </w:r>
    <w:r w:rsidRPr="00EB66EC">
      <w:rPr>
        <w:rFonts w:ascii="Calibri" w:hAnsi="Calibri" w:cs="Calibri"/>
        <w:color w:val="0B2346"/>
        <w:sz w:val="20"/>
        <w:szCs w:val="20"/>
      </w:rPr>
      <w:tab/>
    </w:r>
    <w:r w:rsidRPr="00EB66EC">
      <w:rPr>
        <w:rFonts w:ascii="Calibri" w:hAnsi="Calibri" w:cs="Calibri"/>
        <w:color w:val="0B2346"/>
        <w:sz w:val="20"/>
        <w:szCs w:val="20"/>
      </w:rPr>
      <w:tab/>
      <w:t xml:space="preserve">Page </w:t>
    </w:r>
    <w:r w:rsidRPr="00EB66EC">
      <w:rPr>
        <w:rFonts w:ascii="Calibri" w:hAnsi="Calibri" w:cs="Calibri"/>
        <w:color w:val="0B2346"/>
        <w:sz w:val="20"/>
        <w:szCs w:val="20"/>
      </w:rPr>
      <w:fldChar w:fldCharType="begin"/>
    </w:r>
    <w:r w:rsidRPr="00EB66EC">
      <w:rPr>
        <w:rFonts w:ascii="Calibri" w:hAnsi="Calibri" w:cs="Calibri"/>
        <w:color w:val="0B2346"/>
        <w:sz w:val="20"/>
        <w:szCs w:val="20"/>
      </w:rPr>
      <w:instrText xml:space="preserve"> PAGE  \* Arabic  \* MERGEFORMAT </w:instrText>
    </w:r>
    <w:r w:rsidRPr="00EB66EC">
      <w:rPr>
        <w:rFonts w:ascii="Calibri" w:hAnsi="Calibri" w:cs="Calibri"/>
        <w:color w:val="0B2346"/>
        <w:sz w:val="20"/>
        <w:szCs w:val="20"/>
      </w:rPr>
      <w:fldChar w:fldCharType="separate"/>
    </w:r>
    <w:r w:rsidR="00A62E91">
      <w:rPr>
        <w:rFonts w:ascii="Calibri" w:hAnsi="Calibri" w:cs="Calibri"/>
        <w:noProof/>
        <w:color w:val="0B2346"/>
        <w:sz w:val="20"/>
        <w:szCs w:val="20"/>
      </w:rPr>
      <w:t>2</w:t>
    </w:r>
    <w:r w:rsidRPr="00EB66EC">
      <w:rPr>
        <w:rFonts w:ascii="Calibri" w:hAnsi="Calibri" w:cs="Calibri"/>
        <w:color w:val="0B2346"/>
        <w:sz w:val="20"/>
        <w:szCs w:val="20"/>
      </w:rPr>
      <w:fldChar w:fldCharType="end"/>
    </w:r>
    <w:r w:rsidRPr="00EB66EC">
      <w:rPr>
        <w:rFonts w:ascii="Calibri" w:hAnsi="Calibri" w:cs="Calibri"/>
        <w:color w:val="0B2346"/>
        <w:sz w:val="20"/>
        <w:szCs w:val="20"/>
      </w:rPr>
      <w:t xml:space="preserve"> of </w:t>
    </w:r>
    <w:r w:rsidRPr="00EB66EC">
      <w:rPr>
        <w:rFonts w:ascii="Calibri" w:hAnsi="Calibri" w:cs="Calibri"/>
        <w:color w:val="0B2346"/>
        <w:sz w:val="20"/>
        <w:szCs w:val="20"/>
      </w:rPr>
      <w:fldChar w:fldCharType="begin"/>
    </w:r>
    <w:r w:rsidRPr="00EB66EC">
      <w:rPr>
        <w:rFonts w:ascii="Calibri" w:hAnsi="Calibri" w:cs="Calibri"/>
        <w:color w:val="0B2346"/>
        <w:sz w:val="20"/>
        <w:szCs w:val="20"/>
      </w:rPr>
      <w:instrText xml:space="preserve"> NUMPAGES  \* Arabic  \* MERGEFORMAT </w:instrText>
    </w:r>
    <w:r w:rsidRPr="00EB66EC">
      <w:rPr>
        <w:rFonts w:ascii="Calibri" w:hAnsi="Calibri" w:cs="Calibri"/>
        <w:color w:val="0B2346"/>
        <w:sz w:val="20"/>
        <w:szCs w:val="20"/>
      </w:rPr>
      <w:fldChar w:fldCharType="separate"/>
    </w:r>
    <w:r w:rsidR="00A62E91">
      <w:rPr>
        <w:rFonts w:ascii="Calibri" w:hAnsi="Calibri" w:cs="Calibri"/>
        <w:noProof/>
        <w:color w:val="0B2346"/>
        <w:sz w:val="20"/>
        <w:szCs w:val="20"/>
      </w:rPr>
      <w:t>2</w:t>
    </w:r>
    <w:r w:rsidRPr="00EB66EC">
      <w:rPr>
        <w:rFonts w:ascii="Calibri" w:hAnsi="Calibri" w:cs="Calibri"/>
        <w:color w:val="0B234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25F74" w14:textId="77777777" w:rsidR="0033126C" w:rsidRDefault="0033126C">
      <w:r>
        <w:separator/>
      </w:r>
    </w:p>
  </w:footnote>
  <w:footnote w:type="continuationSeparator" w:id="0">
    <w:p w14:paraId="2B3A317F" w14:textId="77777777" w:rsidR="0033126C" w:rsidRDefault="0033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27C80" w14:textId="64D24F66" w:rsidR="00C61645" w:rsidRDefault="00C61645" w:rsidP="00FC19DF">
    <w:pPr>
      <w:pStyle w:val="BodyA"/>
      <w:spacing w:after="0" w:line="240" w:lineRule="auto"/>
      <w:jc w:val="center"/>
      <w:rPr>
        <w:b/>
        <w:bCs/>
        <w:color w:val="0B2346"/>
        <w:sz w:val="40"/>
        <w:szCs w:val="36"/>
      </w:rPr>
    </w:pPr>
    <w:r w:rsidRPr="00FC19DF">
      <w:rPr>
        <w:noProof/>
        <w:color w:val="0B2346"/>
      </w:rPr>
      <w:drawing>
        <wp:anchor distT="0" distB="0" distL="114300" distR="114300" simplePos="0" relativeHeight="251658240" behindDoc="0" locked="0" layoutInCell="1" allowOverlap="1" wp14:anchorId="197B3A2F" wp14:editId="65EA9225">
          <wp:simplePos x="0" y="0"/>
          <wp:positionH relativeFrom="column">
            <wp:posOffset>7620</wp:posOffset>
          </wp:positionH>
          <wp:positionV relativeFrom="paragraph">
            <wp:posOffset>80010</wp:posOffset>
          </wp:positionV>
          <wp:extent cx="1699260" cy="792480"/>
          <wp:effectExtent l="0" t="0" r="0" b="7620"/>
          <wp:wrapSquare wrapText="bothSides"/>
          <wp:docPr id="1634050743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792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19DF">
      <w:rPr>
        <w:b/>
        <w:bCs/>
        <w:color w:val="0B2346"/>
        <w:sz w:val="40"/>
        <w:szCs w:val="36"/>
      </w:rPr>
      <w:t>2024-2025</w:t>
    </w:r>
  </w:p>
  <w:p w14:paraId="59F942DF" w14:textId="044A47C0" w:rsidR="00175848" w:rsidRDefault="00FC19DF" w:rsidP="007C6B1E">
    <w:pPr>
      <w:pStyle w:val="BodyA"/>
      <w:spacing w:after="0" w:line="240" w:lineRule="auto"/>
      <w:jc w:val="center"/>
      <w:rPr>
        <w:b/>
        <w:bCs/>
        <w:color w:val="0B2346"/>
        <w:sz w:val="40"/>
        <w:szCs w:val="36"/>
      </w:rPr>
    </w:pPr>
    <w:r>
      <w:rPr>
        <w:b/>
        <w:bCs/>
        <w:color w:val="0B2346"/>
        <w:sz w:val="40"/>
        <w:szCs w:val="36"/>
      </w:rPr>
      <w:t>STUDENT</w:t>
    </w:r>
    <w:r w:rsidR="002E7CDA">
      <w:rPr>
        <w:b/>
        <w:bCs/>
        <w:color w:val="0B2346"/>
        <w:sz w:val="40"/>
        <w:szCs w:val="36"/>
      </w:rPr>
      <w:t xml:space="preserve"> IMPACT</w:t>
    </w:r>
    <w:r>
      <w:rPr>
        <w:b/>
        <w:bCs/>
        <w:color w:val="0B2346"/>
        <w:sz w:val="40"/>
        <w:szCs w:val="36"/>
      </w:rPr>
      <w:t xml:space="preserve"> MINI-GRANT</w:t>
    </w:r>
  </w:p>
  <w:p w14:paraId="25C54EDC" w14:textId="24D897C6" w:rsidR="007C6B1E" w:rsidRPr="007C6B1E" w:rsidRDefault="007C6B1E" w:rsidP="007C6B1E">
    <w:pPr>
      <w:pStyle w:val="BodyA"/>
      <w:spacing w:after="0" w:line="240" w:lineRule="auto"/>
      <w:jc w:val="center"/>
      <w:rPr>
        <w:b/>
        <w:bCs/>
        <w:color w:val="0B2346"/>
        <w:sz w:val="40"/>
        <w:szCs w:val="36"/>
      </w:rPr>
    </w:pPr>
    <w:r>
      <w:rPr>
        <w:b/>
        <w:bCs/>
        <w:color w:val="0B2346"/>
        <w:sz w:val="40"/>
        <w:szCs w:val="36"/>
      </w:rPr>
      <w:t>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A39"/>
    <w:multiLevelType w:val="hybridMultilevel"/>
    <w:tmpl w:val="F926D896"/>
    <w:numStyleLink w:val="ImportedStyle1"/>
  </w:abstractNum>
  <w:abstractNum w:abstractNumId="1" w15:restartNumberingAfterBreak="0">
    <w:nsid w:val="2DCF167C"/>
    <w:multiLevelType w:val="hybridMultilevel"/>
    <w:tmpl w:val="96EC582E"/>
    <w:numStyleLink w:val="ImportedStyle2"/>
  </w:abstractNum>
  <w:abstractNum w:abstractNumId="2" w15:restartNumberingAfterBreak="0">
    <w:nsid w:val="526832C5"/>
    <w:multiLevelType w:val="hybridMultilevel"/>
    <w:tmpl w:val="F926D896"/>
    <w:styleLink w:val="ImportedStyle1"/>
    <w:lvl w:ilvl="0" w:tplc="84C4B418">
      <w:start w:val="1"/>
      <w:numFmt w:val="bullet"/>
      <w:lvlText w:val="·"/>
      <w:lvlJc w:val="left"/>
      <w:pPr>
        <w:tabs>
          <w:tab w:val="left" w:pos="720"/>
        </w:tabs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7CE53B2">
      <w:start w:val="1"/>
      <w:numFmt w:val="bullet"/>
      <w:lvlText w:val="·"/>
      <w:lvlJc w:val="left"/>
      <w:pPr>
        <w:tabs>
          <w:tab w:val="left" w:pos="720"/>
        </w:tabs>
        <w:ind w:left="12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25E76F4">
      <w:start w:val="1"/>
      <w:numFmt w:val="bullet"/>
      <w:lvlText w:val="·"/>
      <w:lvlJc w:val="left"/>
      <w:pPr>
        <w:tabs>
          <w:tab w:val="left" w:pos="720"/>
        </w:tabs>
        <w:ind w:left="19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F383B4A">
      <w:start w:val="1"/>
      <w:numFmt w:val="bullet"/>
      <w:lvlText w:val="·"/>
      <w:lvlJc w:val="left"/>
      <w:pPr>
        <w:tabs>
          <w:tab w:val="left" w:pos="720"/>
        </w:tabs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81660E6">
      <w:start w:val="1"/>
      <w:numFmt w:val="bullet"/>
      <w:lvlText w:val="·"/>
      <w:lvlJc w:val="left"/>
      <w:pPr>
        <w:tabs>
          <w:tab w:val="left" w:pos="720"/>
        </w:tabs>
        <w:ind w:left="34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BE6C16A">
      <w:start w:val="1"/>
      <w:numFmt w:val="bullet"/>
      <w:lvlText w:val="·"/>
      <w:lvlJc w:val="left"/>
      <w:pPr>
        <w:tabs>
          <w:tab w:val="left" w:pos="720"/>
        </w:tabs>
        <w:ind w:left="41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B3A7984">
      <w:start w:val="1"/>
      <w:numFmt w:val="bullet"/>
      <w:lvlText w:val="·"/>
      <w:lvlJc w:val="left"/>
      <w:pPr>
        <w:tabs>
          <w:tab w:val="left" w:pos="720"/>
        </w:tabs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5942212">
      <w:start w:val="1"/>
      <w:numFmt w:val="bullet"/>
      <w:lvlText w:val="·"/>
      <w:lvlJc w:val="left"/>
      <w:pPr>
        <w:tabs>
          <w:tab w:val="left" w:pos="720"/>
        </w:tabs>
        <w:ind w:left="55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209BD8">
      <w:start w:val="1"/>
      <w:numFmt w:val="bullet"/>
      <w:lvlText w:val="·"/>
      <w:lvlJc w:val="left"/>
      <w:pPr>
        <w:tabs>
          <w:tab w:val="left" w:pos="720"/>
        </w:tabs>
        <w:ind w:left="6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71187DA1"/>
    <w:multiLevelType w:val="hybridMultilevel"/>
    <w:tmpl w:val="9AC0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B736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E22E4"/>
    <w:multiLevelType w:val="hybridMultilevel"/>
    <w:tmpl w:val="96EC582E"/>
    <w:styleLink w:val="ImportedStyle2"/>
    <w:lvl w:ilvl="0" w:tplc="40E4E1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7E0B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F4B5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AB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4411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2029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7286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68B1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89D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4A202DD6">
        <w:start w:val="1"/>
        <w:numFmt w:val="bullet"/>
        <w:lvlText w:val="·"/>
        <w:lvlJc w:val="left"/>
        <w:pPr>
          <w:tabs>
            <w:tab w:val="left" w:pos="720"/>
          </w:tabs>
          <w:ind w:left="54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6BC6CFC">
        <w:start w:val="1"/>
        <w:numFmt w:val="bullet"/>
        <w:lvlText w:val="·"/>
        <w:lvlJc w:val="left"/>
        <w:pPr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604E2C96">
        <w:start w:val="1"/>
        <w:numFmt w:val="bullet"/>
        <w:lvlText w:val="·"/>
        <w:lvlJc w:val="left"/>
        <w:pPr>
          <w:ind w:left="21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9C88F3C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7294FC5E">
        <w:start w:val="1"/>
        <w:numFmt w:val="bullet"/>
        <w:lvlText w:val="·"/>
        <w:lvlJc w:val="left"/>
        <w:pPr>
          <w:ind w:left="36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FD4F3E0">
        <w:start w:val="1"/>
        <w:numFmt w:val="bullet"/>
        <w:lvlText w:val="·"/>
        <w:lvlJc w:val="left"/>
        <w:pPr>
          <w:ind w:left="43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64FEC23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1AC2EB5A">
        <w:start w:val="1"/>
        <w:numFmt w:val="bullet"/>
        <w:lvlText w:val="·"/>
        <w:lvlJc w:val="left"/>
        <w:pPr>
          <w:ind w:left="57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8E38643C">
        <w:start w:val="1"/>
        <w:numFmt w:val="bullet"/>
        <w:lvlText w:val="·"/>
        <w:lvlJc w:val="left"/>
        <w:pPr>
          <w:ind w:left="64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0"/>
    <w:lvlOverride w:ilvl="0">
      <w:lvl w:ilvl="0" w:tplc="4A202DD6">
        <w:start w:val="1"/>
        <w:numFmt w:val="bullet"/>
        <w:lvlText w:val="·"/>
        <w:lvlJc w:val="left"/>
        <w:pPr>
          <w:tabs>
            <w:tab w:val="left" w:pos="720"/>
          </w:tabs>
          <w:ind w:left="54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6BC6CFC">
        <w:start w:val="1"/>
        <w:numFmt w:val="bullet"/>
        <w:lvlText w:val="·"/>
        <w:lvlJc w:val="left"/>
        <w:pPr>
          <w:tabs>
            <w:tab w:val="left" w:pos="720"/>
          </w:tabs>
          <w:ind w:left="126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604E2C96">
        <w:start w:val="1"/>
        <w:numFmt w:val="bullet"/>
        <w:lvlText w:val="·"/>
        <w:lvlJc w:val="left"/>
        <w:pPr>
          <w:tabs>
            <w:tab w:val="left" w:pos="720"/>
          </w:tabs>
          <w:ind w:left="198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9C88F3C">
        <w:start w:val="1"/>
        <w:numFmt w:val="bullet"/>
        <w:lvlText w:val="·"/>
        <w:lvlJc w:val="left"/>
        <w:pPr>
          <w:tabs>
            <w:tab w:val="left" w:pos="720"/>
          </w:tabs>
          <w:ind w:left="270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7294FC5E">
        <w:start w:val="1"/>
        <w:numFmt w:val="bullet"/>
        <w:lvlText w:val="·"/>
        <w:lvlJc w:val="left"/>
        <w:pPr>
          <w:tabs>
            <w:tab w:val="left" w:pos="720"/>
          </w:tabs>
          <w:ind w:left="342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FD4F3E0">
        <w:start w:val="1"/>
        <w:numFmt w:val="bullet"/>
        <w:lvlText w:val="·"/>
        <w:lvlJc w:val="left"/>
        <w:pPr>
          <w:tabs>
            <w:tab w:val="left" w:pos="720"/>
          </w:tabs>
          <w:ind w:left="414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64FEC23C">
        <w:start w:val="1"/>
        <w:numFmt w:val="bullet"/>
        <w:lvlText w:val="·"/>
        <w:lvlJc w:val="left"/>
        <w:pPr>
          <w:tabs>
            <w:tab w:val="left" w:pos="720"/>
          </w:tabs>
          <w:ind w:left="486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1AC2EB5A">
        <w:start w:val="1"/>
        <w:numFmt w:val="bullet"/>
        <w:lvlText w:val="·"/>
        <w:lvlJc w:val="left"/>
        <w:pPr>
          <w:tabs>
            <w:tab w:val="left" w:pos="720"/>
          </w:tabs>
          <w:ind w:left="558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8E38643C">
        <w:start w:val="1"/>
        <w:numFmt w:val="bullet"/>
        <w:lvlText w:val="·"/>
        <w:lvlJc w:val="left"/>
        <w:pPr>
          <w:tabs>
            <w:tab w:val="left" w:pos="720"/>
          </w:tabs>
          <w:ind w:left="630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48"/>
    <w:rsid w:val="000072EB"/>
    <w:rsid w:val="00032D1A"/>
    <w:rsid w:val="000375E6"/>
    <w:rsid w:val="000A41E5"/>
    <w:rsid w:val="00173913"/>
    <w:rsid w:val="00175848"/>
    <w:rsid w:val="001C5FA0"/>
    <w:rsid w:val="001E368E"/>
    <w:rsid w:val="002868CA"/>
    <w:rsid w:val="002A0926"/>
    <w:rsid w:val="002E7CDA"/>
    <w:rsid w:val="0033126C"/>
    <w:rsid w:val="00331BD7"/>
    <w:rsid w:val="00466EC5"/>
    <w:rsid w:val="00483644"/>
    <w:rsid w:val="004D68B6"/>
    <w:rsid w:val="005560B9"/>
    <w:rsid w:val="005F1AB5"/>
    <w:rsid w:val="005F3B46"/>
    <w:rsid w:val="00600D02"/>
    <w:rsid w:val="00641029"/>
    <w:rsid w:val="00645FAE"/>
    <w:rsid w:val="00697AF8"/>
    <w:rsid w:val="006D51FA"/>
    <w:rsid w:val="006F2C6A"/>
    <w:rsid w:val="00700CB3"/>
    <w:rsid w:val="00702507"/>
    <w:rsid w:val="007678B9"/>
    <w:rsid w:val="007C0383"/>
    <w:rsid w:val="007C6B1E"/>
    <w:rsid w:val="007F63C2"/>
    <w:rsid w:val="008106EC"/>
    <w:rsid w:val="008A413B"/>
    <w:rsid w:val="008F0C17"/>
    <w:rsid w:val="00905418"/>
    <w:rsid w:val="00905C20"/>
    <w:rsid w:val="00924AC4"/>
    <w:rsid w:val="009F6138"/>
    <w:rsid w:val="00A13DD4"/>
    <w:rsid w:val="00A2299B"/>
    <w:rsid w:val="00A311E1"/>
    <w:rsid w:val="00A40FE6"/>
    <w:rsid w:val="00A41A8E"/>
    <w:rsid w:val="00A62E91"/>
    <w:rsid w:val="00AD0DB3"/>
    <w:rsid w:val="00B47064"/>
    <w:rsid w:val="00C1750B"/>
    <w:rsid w:val="00C17D0E"/>
    <w:rsid w:val="00C3212E"/>
    <w:rsid w:val="00C61645"/>
    <w:rsid w:val="00C828D0"/>
    <w:rsid w:val="00CE308E"/>
    <w:rsid w:val="00CF4FAA"/>
    <w:rsid w:val="00E02835"/>
    <w:rsid w:val="00E64DB7"/>
    <w:rsid w:val="00EB66EC"/>
    <w:rsid w:val="00EB6CF8"/>
    <w:rsid w:val="00EE46C7"/>
    <w:rsid w:val="00EF3FB7"/>
    <w:rsid w:val="00F10B7F"/>
    <w:rsid w:val="00F639FB"/>
    <w:rsid w:val="00F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5A90F"/>
  <w15:docId w15:val="{D66CC0BF-9B63-439E-BC26-75755849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A"/>
    <w:pPr>
      <w:keepNext/>
      <w:spacing w:before="240" w:after="60" w:line="276" w:lineRule="auto"/>
      <w:outlineLvl w:val="1"/>
    </w:pPr>
    <w:rPr>
      <w:rFonts w:ascii="Cambria" w:hAnsi="Cambria" w:cs="Arial Unicode MS"/>
      <w:b/>
      <w:bCs/>
      <w:i/>
      <w:i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MediumGrid21">
    <w:name w:val="Medium Grid 2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1155CC"/>
      <w:u w:val="single" w:color="1155CC"/>
    </w:rPr>
  </w:style>
  <w:style w:type="numbering" w:customStyle="1" w:styleId="ImportedStyle2">
    <w:name w:val="Imported Style 2"/>
    <w:pPr>
      <w:numPr>
        <w:numId w:val="5"/>
      </w:numPr>
    </w:pPr>
  </w:style>
  <w:style w:type="character" w:customStyle="1" w:styleId="Hyperlink1">
    <w:name w:val="Hyperlink.1"/>
    <w:basedOn w:val="None"/>
    <w:rPr>
      <w:rFonts w:ascii="Calibri" w:eastAsia="Calibri" w:hAnsi="Calibri" w:cs="Calibri"/>
      <w:b/>
      <w:bCs/>
      <w:outline w:val="0"/>
      <w:color w:val="000000"/>
      <w:u w:val="single" w:color="000000"/>
      <w:lang w:val="pt-PT"/>
    </w:rPr>
  </w:style>
  <w:style w:type="paragraph" w:customStyle="1" w:styleId="has-large-font-size">
    <w:name w:val="has-large-font-size"/>
    <w:pPr>
      <w:spacing w:before="100" w:after="360"/>
    </w:pPr>
    <w:rPr>
      <w:rFonts w:ascii="Montserrat" w:eastAsia="Montserrat" w:hAnsi="Montserrat" w:cs="Montserrat"/>
      <w:color w:val="000000"/>
      <w:sz w:val="24"/>
      <w:szCs w:val="24"/>
      <w:u w:color="000000"/>
    </w:rPr>
  </w:style>
  <w:style w:type="character" w:customStyle="1" w:styleId="Hyperlink2">
    <w:name w:val="Hyperlink.2"/>
    <w:basedOn w:val="None"/>
    <w:rPr>
      <w:outline w:val="0"/>
      <w:color w:val="1155CC"/>
      <w:u w:val="single" w:color="1155CC"/>
    </w:rPr>
  </w:style>
  <w:style w:type="character" w:customStyle="1" w:styleId="Hyperlink3">
    <w:name w:val="Hyperlink.3"/>
    <w:basedOn w:val="Hyperlink"/>
    <w:rPr>
      <w:outline w:val="0"/>
      <w:color w:val="0000FF"/>
      <w:u w:val="single" w:color="0000FF"/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character" w:customStyle="1" w:styleId="Hyperlink5">
    <w:name w:val="Hyperlink.5"/>
    <w:basedOn w:val="None"/>
    <w:rPr>
      <w:b w:val="0"/>
      <w:bCs w:val="0"/>
      <w:i w:val="0"/>
      <w:iCs w:val="0"/>
      <w:outline w:val="0"/>
      <w:color w:val="1155CC"/>
      <w:u w:val="single" w:color="1155CC"/>
      <w:lang w:val="en-US"/>
    </w:rPr>
  </w:style>
  <w:style w:type="character" w:customStyle="1" w:styleId="Hyperlink6">
    <w:name w:val="Hyperlink.6"/>
    <w:basedOn w:val="None"/>
    <w:rPr>
      <w:outline w:val="0"/>
      <w:color w:val="1155CC"/>
      <w:u w:val="single" w:color="1155CC"/>
      <w:lang w:val="en-US"/>
    </w:rPr>
  </w:style>
  <w:style w:type="character" w:customStyle="1" w:styleId="Hyperlink7">
    <w:name w:val="Hyperlink.7"/>
    <w:basedOn w:val="None"/>
    <w:rPr>
      <w:rFonts w:ascii="Calibri" w:eastAsia="Calibri" w:hAnsi="Calibri" w:cs="Calibri"/>
      <w:b/>
      <w:bCs/>
      <w:outline w:val="0"/>
      <w:color w:val="0000FF"/>
      <w:u w:val="single" w:color="0000FF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5F3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B46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B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4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uwpac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pabyerly</dc:creator>
  <cp:lastModifiedBy>Microsoft account</cp:lastModifiedBy>
  <cp:revision>2</cp:revision>
  <dcterms:created xsi:type="dcterms:W3CDTF">2024-10-09T22:17:00Z</dcterms:created>
  <dcterms:modified xsi:type="dcterms:W3CDTF">2024-10-09T22:17:00Z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03497e7ce17d320c5d07321617cf18639525439b31ba1a8a16a7b764d04547a0</vt:lpwstr>
  </property>
</Properties>
</file>