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70" w:rsidRDefault="00033E70" w:rsidP="00CD3C55">
      <w:pPr>
        <w:spacing w:after="0"/>
      </w:pPr>
    </w:p>
    <w:p w:rsidR="00CD3C55" w:rsidRPr="00CD3C55" w:rsidRDefault="00CD3C55" w:rsidP="00AC796D">
      <w:pPr>
        <w:spacing w:after="120"/>
        <w:jc w:val="center"/>
        <w:rPr>
          <w:b/>
          <w:sz w:val="32"/>
        </w:rPr>
      </w:pPr>
      <w:r w:rsidRPr="00CD3C55">
        <w:rPr>
          <w:b/>
          <w:sz w:val="32"/>
        </w:rPr>
        <w:t>AAUW Branch Application for State Program Funds</w:t>
      </w:r>
    </w:p>
    <w:p w:rsidR="00CD3C55" w:rsidRDefault="00CD3C55" w:rsidP="00AC796D">
      <w:pPr>
        <w:spacing w:after="0"/>
        <w:jc w:val="center"/>
      </w:pPr>
      <w:r>
        <w:t xml:space="preserve">AAUW Pennsylvania is awarding branches up to $500 to defray costs of holding a Draw the Lines event.  send the completed application to </w:t>
      </w:r>
      <w:hyperlink r:id="rId7" w:history="1">
        <w:r w:rsidRPr="00CE5240">
          <w:rPr>
            <w:rStyle w:val="Hyperlink"/>
          </w:rPr>
          <w:t>aauwpa.president@gmail.com</w:t>
        </w:r>
      </w:hyperlink>
      <w:r>
        <w:t>.</w:t>
      </w:r>
      <w:r w:rsidR="00AD5522">
        <w:t xml:space="preserve">  Complete in WORD and email document.  Or, print and complete on paper, scan document and email.</w:t>
      </w:r>
      <w:r w:rsidR="00AC796D">
        <w:t xml:space="preserve">  Use second sheet if needed.</w:t>
      </w:r>
    </w:p>
    <w:p w:rsidR="00CD3C55" w:rsidRDefault="00CD3C55" w:rsidP="00CD3C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6840"/>
      </w:tblGrid>
      <w:tr w:rsidR="000B6252" w:rsidRPr="00AC796D" w:rsidTr="00AC796D">
        <w:trPr>
          <w:trHeight w:val="539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Branch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D5522" w:rsidRPr="00AC796D" w:rsidTr="00AC796D">
        <w:trPr>
          <w:trHeight w:val="539"/>
        </w:trPr>
        <w:tc>
          <w:tcPr>
            <w:tcW w:w="15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D5522" w:rsidRPr="00AC796D" w:rsidRDefault="00AD5522" w:rsidP="00AD552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D5522" w:rsidRPr="00AC796D" w:rsidTr="00AC796D">
        <w:trPr>
          <w:trHeight w:val="539"/>
        </w:trPr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D5522" w:rsidRPr="00AC796D" w:rsidTr="00AC796D">
        <w:trPr>
          <w:trHeight w:val="539"/>
        </w:trPr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0B6252" w:rsidRPr="00AC796D" w:rsidRDefault="000B6252" w:rsidP="00AC796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580"/>
      </w:tblGrid>
      <w:tr w:rsidR="000B6252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Event Date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D5522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Event Location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AD5522" w:rsidRPr="00AC796D" w:rsidRDefault="00AD552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6252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Which Program Option</w:t>
            </w:r>
            <w:r w:rsidR="00AC796D">
              <w:rPr>
                <w:rFonts w:cstheme="minorHAnsi"/>
                <w:b/>
                <w:sz w:val="24"/>
                <w:szCs w:val="24"/>
              </w:rPr>
              <w:t xml:space="preserve"> was selected</w:t>
            </w:r>
            <w:r w:rsidRPr="00AC796D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6252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Have you informed Draw the Lines?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0B6252" w:rsidRPr="00AC796D" w:rsidRDefault="000B6252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36600" w:rsidRPr="00AC796D" w:rsidTr="00AC796D">
        <w:trPr>
          <w:trHeight w:val="539"/>
        </w:trPr>
        <w:tc>
          <w:tcPr>
            <w:tcW w:w="3955" w:type="dxa"/>
            <w:vMerge w:val="restart"/>
            <w:tcBorders>
              <w:right w:val="single" w:sz="4" w:space="0" w:color="auto"/>
            </w:tcBorders>
          </w:tcPr>
          <w:p w:rsidR="00E36600" w:rsidRPr="00AC796D" w:rsidRDefault="00E36600" w:rsidP="00E3660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Organizations collaborating with?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36600" w:rsidRPr="00AC796D" w:rsidTr="00AC796D">
        <w:trPr>
          <w:trHeight w:val="539"/>
        </w:trPr>
        <w:tc>
          <w:tcPr>
            <w:tcW w:w="3955" w:type="dxa"/>
            <w:vMerge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36600" w:rsidRPr="00AC796D" w:rsidTr="00AC796D">
        <w:trPr>
          <w:trHeight w:val="539"/>
        </w:trPr>
        <w:tc>
          <w:tcPr>
            <w:tcW w:w="3955" w:type="dxa"/>
            <w:vMerge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36600" w:rsidRPr="00AC796D" w:rsidTr="00AC796D">
        <w:trPr>
          <w:trHeight w:val="539"/>
        </w:trPr>
        <w:tc>
          <w:tcPr>
            <w:tcW w:w="3955" w:type="dxa"/>
            <w:vMerge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E36600" w:rsidRPr="00AC796D" w:rsidRDefault="00E36600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796D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</w:tcPr>
          <w:p w:rsidR="00AC796D" w:rsidRPr="00AC796D" w:rsidRDefault="00AC796D" w:rsidP="00AC796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Event Budget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C796D" w:rsidRPr="00AC796D" w:rsidTr="00AC796D">
        <w:trPr>
          <w:trHeight w:val="539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AC796D" w:rsidRPr="00AC796D" w:rsidRDefault="00AC796D" w:rsidP="000B625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C796D"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AC796D" w:rsidRPr="00AC796D" w:rsidRDefault="00AC796D" w:rsidP="000B625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A36DEE" w:rsidRDefault="00A36DEE" w:rsidP="00CD3C55">
      <w:pPr>
        <w:spacing w:after="0"/>
      </w:pPr>
    </w:p>
    <w:sectPr w:rsidR="00A36DEE" w:rsidSect="00E122A3">
      <w:headerReference w:type="default" r:id="rId8"/>
      <w:pgSz w:w="12240" w:h="15840"/>
      <w:pgMar w:top="1530" w:right="1080" w:bottom="81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EB" w:rsidRDefault="00CF34EB" w:rsidP="00CD3C55">
      <w:pPr>
        <w:spacing w:after="0" w:line="240" w:lineRule="auto"/>
      </w:pPr>
      <w:r>
        <w:separator/>
      </w:r>
    </w:p>
  </w:endnote>
  <w:endnote w:type="continuationSeparator" w:id="0">
    <w:p w:rsidR="00CF34EB" w:rsidRDefault="00CF34EB" w:rsidP="00CD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EB" w:rsidRDefault="00CF34EB" w:rsidP="00CD3C55">
      <w:pPr>
        <w:spacing w:after="0" w:line="240" w:lineRule="auto"/>
      </w:pPr>
      <w:r>
        <w:separator/>
      </w:r>
    </w:p>
  </w:footnote>
  <w:footnote w:type="continuationSeparator" w:id="0">
    <w:p w:rsidR="00CF34EB" w:rsidRDefault="00CF34EB" w:rsidP="00CD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55" w:rsidRDefault="00CD3C55" w:rsidP="00CD3C55">
    <w:pPr>
      <w:pStyle w:val="Header"/>
    </w:pPr>
    <w:r>
      <w:rPr>
        <w:noProof/>
      </w:rPr>
      <w:drawing>
        <wp:inline distT="0" distB="0" distL="0" distR="0" wp14:anchorId="469D361B" wp14:editId="183174BD">
          <wp:extent cx="2743200" cy="530352"/>
          <wp:effectExtent l="0" t="0" r="0" b="317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C5842B7" wp14:editId="210427F8">
          <wp:extent cx="1560830" cy="664210"/>
          <wp:effectExtent l="0" t="0" r="127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CFE"/>
    <w:multiLevelType w:val="multilevel"/>
    <w:tmpl w:val="CB6C9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5789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57"/>
    <w:rsid w:val="00033E70"/>
    <w:rsid w:val="000B6252"/>
    <w:rsid w:val="00265A78"/>
    <w:rsid w:val="003109F5"/>
    <w:rsid w:val="00480357"/>
    <w:rsid w:val="007269E9"/>
    <w:rsid w:val="00781FEB"/>
    <w:rsid w:val="009976D1"/>
    <w:rsid w:val="00A36DEE"/>
    <w:rsid w:val="00AC796D"/>
    <w:rsid w:val="00AD5522"/>
    <w:rsid w:val="00B55228"/>
    <w:rsid w:val="00BF6192"/>
    <w:rsid w:val="00CD3C55"/>
    <w:rsid w:val="00CF34EB"/>
    <w:rsid w:val="00E122A3"/>
    <w:rsid w:val="00E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C0805"/>
  <w15:chartTrackingRefBased/>
  <w15:docId w15:val="{9E0089DB-7040-44C5-8A2C-09042DF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357"/>
    <w:pPr>
      <w:spacing w:after="160" w:line="259" w:lineRule="auto"/>
      <w:ind w:left="0" w:firstLine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55228"/>
  </w:style>
  <w:style w:type="numbering" w:customStyle="1" w:styleId="Style1">
    <w:name w:val="Style1"/>
    <w:uiPriority w:val="99"/>
    <w:rsid w:val="007269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D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5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D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55"/>
    <w:rPr>
      <w:sz w:val="22"/>
    </w:rPr>
  </w:style>
  <w:style w:type="character" w:styleId="Hyperlink">
    <w:name w:val="Hyperlink"/>
    <w:basedOn w:val="DefaultParagraphFont"/>
    <w:uiPriority w:val="99"/>
    <w:unhideWhenUsed/>
    <w:rsid w:val="00CD3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wpa.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Pehle</dc:creator>
  <cp:keywords/>
  <dc:description/>
  <cp:lastModifiedBy>Ann Pehle</cp:lastModifiedBy>
  <cp:revision>8</cp:revision>
  <dcterms:created xsi:type="dcterms:W3CDTF">2018-11-30T20:12:00Z</dcterms:created>
  <dcterms:modified xsi:type="dcterms:W3CDTF">2018-12-18T21:38:00Z</dcterms:modified>
</cp:coreProperties>
</file>